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2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FC0D46" w:rsidRPr="00FC5BCD" w:rsidRDefault="00F71F48" w:rsidP="00FC0D4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b/>
          <w:sz w:val="24"/>
          <w:szCs w:val="24"/>
          <w:lang w:val="it-IT"/>
        </w:rPr>
        <w:t>GUIDE TURISTICHE INTEGRATIVE</w:t>
      </w:r>
      <w:r w:rsidR="00233693" w:rsidRPr="00FC5BCD">
        <w:rPr>
          <w:rFonts w:ascii="Arial Narrow" w:hAnsi="Arial Narrow"/>
          <w:sz w:val="24"/>
          <w:szCs w:val="24"/>
          <w:lang w:val="it-IT"/>
        </w:rPr>
        <w:t xml:space="preserve"> 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[</w:t>
            </w:r>
            <w:permStart w:id="454114308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454114308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permStart w:id="1174084944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1174084944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439588857" w:edGrp="everyone" w:colFirst="1" w:colLast="1"/>
            <w:permStart w:id="894965792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2038048129" w:edGrp="everyone" w:colFirst="1" w:colLast="1"/>
            <w:permStart w:id="1934560435" w:edGrp="everyone" w:colFirst="2" w:colLast="2"/>
            <w:permEnd w:id="1439588857"/>
            <w:permEnd w:id="894965792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493330833" w:edGrp="everyone" w:colFirst="1" w:colLast="1"/>
            <w:permEnd w:id="2038048129"/>
            <w:permEnd w:id="1934560435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1493330833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1230535529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1230535529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permStart w:id="115345638" w:edGrp="everyone"/>
            <w:r w:rsidR="004E43B8">
              <w:rPr>
                <w:rFonts w:ascii="Arial Narrow" w:hAnsi="Arial Narrow"/>
                <w:lang w:val="it-IT"/>
              </w:rPr>
              <w:t xml:space="preserve">Giorno, mese, </w:t>
            </w:r>
            <w:r>
              <w:rPr>
                <w:rFonts w:ascii="Arial Narrow" w:hAnsi="Arial Narrow"/>
                <w:lang w:val="it-IT"/>
              </w:rPr>
              <w:t>a</w:t>
            </w:r>
            <w:permEnd w:id="115345638"/>
            <w:r>
              <w:rPr>
                <w:rFonts w:ascii="Arial Narrow" w:hAnsi="Arial Narrow"/>
                <w:lang w:val="it-IT"/>
              </w:rPr>
              <w:t>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913537730" w:edGrp="everyone"/>
      <w:r>
        <w:rPr>
          <w:rFonts w:ascii="Arial Narrow" w:hAnsi="Arial Narrow"/>
          <w:lang w:val="it-IT"/>
        </w:rPr>
        <w:t xml:space="preserve">      </w:t>
      </w:r>
    </w:p>
    <w:permEnd w:id="913537730"/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tbl>
            <w:tblPr>
              <w:tblW w:w="10564" w:type="dxa"/>
              <w:tblLayout w:type="fixed"/>
              <w:tblLook w:val="0000" w:firstRow="0" w:lastRow="0" w:firstColumn="0" w:lastColumn="0" w:noHBand="0" w:noVBand="0"/>
            </w:tblPr>
            <w:tblGrid>
              <w:gridCol w:w="9664"/>
              <w:gridCol w:w="900"/>
            </w:tblGrid>
            <w:tr w:rsidR="00CF2A8A" w:rsidTr="00E504E1">
              <w:trPr>
                <w:trHeight w:val="249"/>
              </w:trPr>
              <w:tc>
                <w:tcPr>
                  <w:tcW w:w="3051" w:type="dxa"/>
                </w:tcPr>
                <w:p w:rsidR="00CF2A8A" w:rsidRDefault="00CF2A8A" w:rsidP="00CF2A8A">
                  <w:pPr>
                    <w:pStyle w:val="Aaoeeu"/>
                    <w:widowControl/>
                    <w:tabs>
                      <w:tab w:val="left" w:pos="3015"/>
                    </w:tabs>
                    <w:rPr>
                      <w:rFonts w:ascii="Arial Narrow" w:hAnsi="Arial Narrow"/>
                      <w:lang w:val="it-IT"/>
                    </w:rPr>
                  </w:pPr>
                  <w:r>
                    <w:rPr>
                      <w:rFonts w:ascii="Arial Narrow" w:hAnsi="Arial Narrow"/>
                      <w:lang w:val="it-IT"/>
                    </w:rPr>
                    <w:tab/>
                    <w:t xml:space="preserve">      </w:t>
                  </w:r>
                </w:p>
                <w:p w:rsidR="00CF2A8A" w:rsidRDefault="00CF2A8A" w:rsidP="00CF2A8A">
                  <w:pPr>
                    <w:pStyle w:val="Aaoeeu"/>
                    <w:widowControl/>
                    <w:rPr>
                      <w:rFonts w:ascii="Arial Narrow" w:hAnsi="Arial Narrow"/>
                      <w:i/>
                      <w:lang w:val="it-IT"/>
                    </w:rPr>
                  </w:pPr>
                  <w:r w:rsidRPr="005452AD">
                    <w:rPr>
                      <w:rFonts w:ascii="Arial Narrow" w:hAnsi="Arial Narrow"/>
                      <w:lang w:val="it-IT"/>
                    </w:rPr>
                    <w:t xml:space="preserve">                  </w:t>
                  </w:r>
                  <w:r>
                    <w:rPr>
                      <w:rFonts w:ascii="Arial Narrow" w:hAnsi="Arial Narrow"/>
                      <w:i/>
                      <w:lang w:val="it-IT"/>
                    </w:rPr>
                    <w:t xml:space="preserve">                   </w:t>
                  </w:r>
                  <w:r w:rsidRPr="005452AD">
                    <w:rPr>
                      <w:rFonts w:ascii="Arial Narrow" w:hAnsi="Arial Narrow"/>
                      <w:lang w:val="it-IT"/>
                    </w:rPr>
                    <w:t>Altro Titolo</w:t>
                  </w:r>
                  <w:r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permStart w:id="785407416" w:edGrp="everyone"/>
                  <w:r>
                    <w:rPr>
                      <w:rFonts w:ascii="Arial Narrow" w:hAnsi="Arial Narrow"/>
                      <w:lang w:val="it-IT"/>
                    </w:rPr>
                    <w:t>___</w:t>
                  </w:r>
                  <w:permEnd w:id="785407416"/>
                  <w:r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5452AD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  <w:r w:rsidRPr="005452AD">
                    <w:rPr>
                      <w:rFonts w:ascii="Arial Narrow" w:hAnsi="Arial Narrow"/>
                      <w:lang w:val="it-IT"/>
                    </w:rPr>
                    <w:tab/>
                  </w:r>
                  <w:r>
                    <w:rPr>
                      <w:rFonts w:ascii="Arial Narrow" w:hAnsi="Arial Narrow"/>
                      <w:i/>
                      <w:lang w:val="it-IT"/>
                    </w:rPr>
                    <w:t xml:space="preserve">   </w:t>
                  </w:r>
                  <w:r w:rsidRPr="005452AD">
                    <w:rPr>
                      <w:rFonts w:ascii="Arial Narrow" w:hAnsi="Arial Narrow"/>
                      <w:lang w:val="it-IT"/>
                    </w:rPr>
                    <w:t xml:space="preserve">              </w:t>
                  </w:r>
                  <w:r>
                    <w:rPr>
                      <w:rFonts w:ascii="Arial Narrow" w:hAnsi="Arial Narrow"/>
                      <w:i/>
                      <w:lang w:val="it-IT"/>
                    </w:rPr>
                    <w:t xml:space="preserve">                   </w:t>
                  </w:r>
                </w:p>
                <w:p w:rsidR="00CF2A8A" w:rsidRDefault="00CF2A8A" w:rsidP="00CF2A8A">
                  <w:pPr>
                    <w:pStyle w:val="Aaoeeu"/>
                    <w:widowControl/>
                    <w:rPr>
                      <w:rFonts w:ascii="Arial Narrow" w:hAnsi="Arial Narrow"/>
                      <w:i/>
                      <w:lang w:val="it-IT"/>
                    </w:rPr>
                  </w:pPr>
                  <w:r>
                    <w:rPr>
                      <w:rFonts w:ascii="Arial Narrow" w:hAnsi="Arial Narrow"/>
                      <w:i/>
                      <w:lang w:val="it-IT"/>
                    </w:rPr>
                    <w:t xml:space="preserve">                                </w:t>
                  </w:r>
                </w:p>
                <w:p w:rsidR="00CF2A8A" w:rsidRPr="005452AD" w:rsidRDefault="00CF2A8A" w:rsidP="00CF2A8A">
                  <w:pPr>
                    <w:pStyle w:val="Aaoeeu"/>
                    <w:widowControl/>
                    <w:rPr>
                      <w:rFonts w:ascii="Arial Narrow" w:hAnsi="Arial Narrow"/>
                      <w:lang w:val="it-IT"/>
                    </w:rPr>
                  </w:pPr>
                  <w:r>
                    <w:rPr>
                      <w:rFonts w:ascii="Arial Narrow" w:hAnsi="Arial Narrow"/>
                      <w:i/>
                      <w:lang w:val="it-IT"/>
                    </w:rPr>
                    <w:t xml:space="preserve">                                     </w:t>
                  </w:r>
                  <w:r w:rsidRPr="005452AD">
                    <w:rPr>
                      <w:rFonts w:ascii="Arial Narrow" w:hAnsi="Arial Narrow"/>
                      <w:lang w:val="it-IT"/>
                    </w:rPr>
                    <w:t xml:space="preserve">Altro Titolo </w:t>
                  </w:r>
                  <w:permStart w:id="96278325" w:edGrp="everyone"/>
                  <w:r>
                    <w:rPr>
                      <w:rFonts w:ascii="Arial Narrow" w:hAnsi="Arial Narrow"/>
                      <w:lang w:val="it-IT"/>
                    </w:rPr>
                    <w:t>___</w:t>
                  </w:r>
                  <w:permEnd w:id="96278325"/>
                  <w:r w:rsidRPr="005452AD">
                    <w:rPr>
                      <w:rFonts w:ascii="Arial Narrow" w:hAnsi="Arial Narrow"/>
                      <w:lang w:val="it-IT"/>
                    </w:rPr>
                    <w:t xml:space="preserve"> </w:t>
                  </w:r>
                </w:p>
                <w:p w:rsidR="00CF2A8A" w:rsidRDefault="00CF2A8A" w:rsidP="00CF2A8A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  <w:p w:rsidR="00CF2A8A" w:rsidRDefault="00CF2A8A" w:rsidP="00CF2A8A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Date (da – a) ____</w:t>
                  </w:r>
                </w:p>
              </w:tc>
              <w:tc>
                <w:tcPr>
                  <w:tcW w:w="284" w:type="dxa"/>
                </w:tcPr>
                <w:p w:rsidR="00CF2A8A" w:rsidRDefault="00CF2A8A" w:rsidP="00CF2A8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</w:tr>
          </w:tbl>
          <w:p w:rsidR="00FC0D46" w:rsidRDefault="00CF2A8A" w:rsidP="00CF2A8A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</w:t>
            </w:r>
            <w:r w:rsidR="00FC0D46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ermStart w:id="1654606318" w:edGrp="everyone"/>
            <w:r>
              <w:rPr>
                <w:rFonts w:ascii="Arial Narrow" w:hAnsi="Arial Narrow"/>
                <w:i w:val="0"/>
                <w:sz w:val="20"/>
                <w:lang w:val="it-IT"/>
              </w:rPr>
              <w:t>____</w:t>
            </w:r>
            <w:permEnd w:id="1654606318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</w:t>
            </w:r>
          </w:p>
          <w:p w:rsidR="00CF2A8A" w:rsidRDefault="00CF2A8A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bookmarkStart w:id="0" w:name="_GoBack"/>
            <w:bookmarkEnd w:id="0"/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1753617564" w:edGrp="everyone" w:colFirst="1" w:colLast="1"/>
            <w:permStart w:id="1433023566" w:edGrp="everyone" w:colFirst="2" w:colLast="2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ermEnd w:id="1753617564"/>
    <w:permEnd w:id="1433023566"/>
    <w:p w:rsidR="001D76BE" w:rsidRDefault="001D76BE" w:rsidP="001D76BE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</w:t>
      </w:r>
    </w:p>
    <w:p w:rsidR="001D76BE" w:rsidRDefault="001D76BE" w:rsidP="001D76BE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IDONEITA’ ESERCIZIO PROESSIONE</w:t>
      </w:r>
    </w:p>
    <w:p w:rsidR="001D76BE" w:rsidRDefault="001D76BE" w:rsidP="001D76BE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ALL’INTERNO DELLA PROVINCIA </w:t>
      </w:r>
    </w:p>
    <w:p w:rsidR="001D76BE" w:rsidRDefault="001D76BE" w:rsidP="001D76BE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DI ROMA</w:t>
      </w:r>
      <w:r>
        <w:rPr>
          <w:rFonts w:ascii="Arial Narrow" w:hAnsi="Arial Narrow"/>
          <w:lang w:val="it-IT"/>
        </w:rPr>
        <w:tab/>
      </w:r>
      <w:permStart w:id="287836770" w:edGrp="everyone"/>
      <w:r>
        <w:rPr>
          <w:rFonts w:ascii="Arial Narrow" w:hAnsi="Arial Narrow"/>
          <w:lang w:val="it-IT"/>
        </w:rPr>
        <w:t xml:space="preserve">      </w:t>
      </w:r>
    </w:p>
    <w:permEnd w:id="287836770"/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F71F48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  <w:r w:rsidR="001D76BE">
        <w:rPr>
          <w:rFonts w:ascii="Arial Narrow" w:eastAsia="Arial" w:hAnsi="Arial Narrow"/>
          <w:b/>
        </w:rPr>
        <w:t xml:space="preserve"> (requisiti minimi)</w:t>
      </w:r>
    </w:p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</w:rPr>
        <w:t>[</w:t>
      </w:r>
      <w:r w:rsidR="00F71F48">
        <w:rPr>
          <w:rFonts w:ascii="Arial Narrow" w:eastAsia="Arial" w:hAnsi="Arial Narrow"/>
        </w:rPr>
        <w:t>Possibilità di presentare fino a due guide turistiche integrative con il possesso di patentino per l’idoneità all’esercizio della professione all’interno della Provincia di Roma, con almeno 3 anni di esperienza tra le quali anche guide con competenze linguistiche per la conduzione di visite guidate in lingua Inglese</w:t>
      </w:r>
      <w:r w:rsidRPr="00DF4987">
        <w:rPr>
          <w:rFonts w:ascii="Arial Narrow" w:eastAsia="Arial" w:hAnsi="Arial Narrow"/>
        </w:rPr>
        <w:t>]</w:t>
      </w:r>
    </w:p>
    <w:p w:rsidR="0013464E" w:rsidRDefault="0013464E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7972" w:type="dxa"/>
        <w:tblInd w:w="2011" w:type="dxa"/>
        <w:tblLayout w:type="fixed"/>
        <w:tblLook w:val="0000" w:firstRow="0" w:lastRow="0" w:firstColumn="0" w:lastColumn="0" w:noHBand="0" w:noVBand="0"/>
      </w:tblPr>
      <w:tblGrid>
        <w:gridCol w:w="236"/>
        <w:gridCol w:w="48"/>
        <w:gridCol w:w="2753"/>
        <w:gridCol w:w="366"/>
        <w:gridCol w:w="2753"/>
        <w:gridCol w:w="1816"/>
      </w:tblGrid>
      <w:tr w:rsidR="001D76BE" w:rsidRPr="00DF4987" w:rsidTr="001D76BE">
        <w:trPr>
          <w:gridAfter w:val="2"/>
          <w:wAfter w:w="4569" w:type="dxa"/>
          <w:trHeight w:val="249"/>
        </w:trPr>
        <w:tc>
          <w:tcPr>
            <w:tcW w:w="284" w:type="dxa"/>
            <w:gridSpan w:val="2"/>
          </w:tcPr>
          <w:p w:rsidR="001D76BE" w:rsidRPr="00DF4987" w:rsidRDefault="001D76BE" w:rsidP="00E8193C">
            <w:pPr>
              <w:widowControl/>
              <w:tabs>
                <w:tab w:val="left" w:pos="7088"/>
                <w:tab w:val="left" w:pos="9072"/>
              </w:tabs>
              <w:snapToGrid w:val="0"/>
              <w:spacing w:before="20" w:after="20"/>
              <w:jc w:val="both"/>
              <w:rPr>
                <w:rFonts w:ascii="Arial Narrow" w:eastAsia="Arial" w:hAnsi="Arial Narrow"/>
              </w:rPr>
            </w:pPr>
          </w:p>
        </w:tc>
        <w:tc>
          <w:tcPr>
            <w:tcW w:w="3119" w:type="dxa"/>
            <w:gridSpan w:val="2"/>
          </w:tcPr>
          <w:p w:rsidR="001D76BE" w:rsidRPr="00DF4987" w:rsidRDefault="001D76BE" w:rsidP="00E8193C">
            <w:pPr>
              <w:widowControl/>
              <w:tabs>
                <w:tab w:val="left" w:pos="7088"/>
                <w:tab w:val="left" w:pos="9072"/>
              </w:tabs>
              <w:snapToGrid w:val="0"/>
              <w:spacing w:before="20" w:after="20"/>
              <w:jc w:val="both"/>
              <w:rPr>
                <w:rFonts w:ascii="Arial Narrow" w:eastAsia="Arial" w:hAnsi="Arial Narrow"/>
              </w:rPr>
            </w:pPr>
          </w:p>
        </w:tc>
      </w:tr>
      <w:tr w:rsidR="001D76BE" w:rsidRPr="00DF4987" w:rsidTr="001D76BE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E8193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E8193C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1D76BE" w:rsidRPr="00DF4987" w:rsidRDefault="001D76BE" w:rsidP="00E8193C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E8193C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BE" w:rsidRDefault="001D76BE" w:rsidP="00E8193C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1D76BE" w:rsidRPr="00DF4987" w:rsidTr="009A6C16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2990260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29902605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83082849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30828498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41799957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417999574"/>
          </w:p>
        </w:tc>
      </w:tr>
      <w:tr w:rsidR="001D76BE" w:rsidRPr="00DF4987" w:rsidTr="005A5C28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0923472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09234728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23549037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35490372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20598995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05989953"/>
          </w:p>
        </w:tc>
      </w:tr>
      <w:tr w:rsidR="001D76BE" w:rsidRPr="00DF4987" w:rsidTr="00C65AB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11800028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118000287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76340020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763400202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17050092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70500923"/>
          </w:p>
        </w:tc>
      </w:tr>
      <w:tr w:rsidR="001D76BE" w:rsidRPr="00DF4987" w:rsidTr="00F64163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5085255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50852559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6963831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963831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61918618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19186183"/>
          </w:p>
        </w:tc>
      </w:tr>
      <w:tr w:rsidR="001D76BE" w:rsidRPr="00DF4987" w:rsidTr="001208A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8912432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89124326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21479376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14793768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94264044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942640441"/>
          </w:p>
        </w:tc>
      </w:tr>
      <w:tr w:rsidR="001D76BE" w:rsidRPr="00DF4987" w:rsidTr="00571794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1399013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13990139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38562114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85621147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77204147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72041472"/>
          </w:p>
        </w:tc>
      </w:tr>
      <w:tr w:rsidR="001D76BE" w:rsidRPr="00DF4987" w:rsidTr="007534FB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40658627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406586274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76648418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76648418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54342669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43426697"/>
          </w:p>
        </w:tc>
      </w:tr>
      <w:tr w:rsidR="001D76BE" w:rsidRPr="00DF4987" w:rsidTr="00F32ADF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1D76BE" w:rsidRPr="00DF4987" w:rsidRDefault="001D76BE" w:rsidP="001D76B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2818855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28188557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38240936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82409369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BE" w:rsidRPr="00DF4987" w:rsidRDefault="001D76BE" w:rsidP="001D76B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  <w:permStart w:id="177340927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773409273"/>
          </w:p>
        </w:tc>
      </w:tr>
    </w:tbl>
    <w:p w:rsidR="00F71F48" w:rsidRDefault="00F71F48" w:rsidP="00F71F48">
      <w:pPr>
        <w:widowControl/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F96788" w:rsidRPr="001311E0" w:rsidTr="00E8193C">
        <w:trPr>
          <w:trHeight w:val="249"/>
        </w:trPr>
        <w:tc>
          <w:tcPr>
            <w:tcW w:w="9322" w:type="dxa"/>
          </w:tcPr>
          <w:p w:rsidR="00F96788" w:rsidRPr="001311E0" w:rsidRDefault="00F96788" w:rsidP="00E8193C">
            <w:pPr>
              <w:widowControl/>
              <w:tabs>
                <w:tab w:val="left" w:pos="7088"/>
                <w:tab w:val="left" w:pos="8647"/>
              </w:tabs>
              <w:rPr>
                <w:rFonts w:ascii="Arial Narrow" w:eastAsia="Arial" w:hAnsi="Arial Narrow"/>
                <w:b/>
              </w:rPr>
            </w:pPr>
            <w:r w:rsidRPr="001311E0">
              <w:rPr>
                <w:rFonts w:ascii="Arial Narrow" w:eastAsia="Arial" w:hAnsi="Arial Narrow"/>
                <w:b/>
              </w:rPr>
              <w:t>TABELLA B</w:t>
            </w: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</w:rPr>
              <w:t>[In</w:t>
            </w:r>
            <w:r>
              <w:rPr>
                <w:rFonts w:ascii="Arial Narrow" w:eastAsia="Arial" w:hAnsi="Arial Narrow"/>
              </w:rPr>
              <w:t>dicare i requisiti soggetti a punteggio come richiesto nel Capitolato Tecnico</w:t>
            </w:r>
            <w:r w:rsidRPr="00DF4987">
              <w:rPr>
                <w:rFonts w:ascii="Arial Narrow" w:eastAsia="Arial" w:hAnsi="Arial Narrow"/>
              </w:rPr>
              <w:t>]</w:t>
            </w: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tbl>
            <w:tblPr>
              <w:tblpPr w:leftFromText="141" w:rightFromText="141" w:vertAnchor="text" w:horzAnchor="page" w:tblpX="645" w:tblpY="52"/>
              <w:tblW w:w="80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3119"/>
              <w:gridCol w:w="1554"/>
            </w:tblGrid>
            <w:tr w:rsidR="00F96788" w:rsidRPr="00DF4987" w:rsidTr="00E8193C">
              <w:trPr>
                <w:trHeight w:val="30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Requisiti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Anno -</w:t>
                  </w:r>
                </w:p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Date (da – a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Azienda e settore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Mansione</w:t>
                  </w:r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96788" w:rsidRDefault="00F96788" w:rsidP="00E8193C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Aver maturato specifiche competenze nella</w:t>
                  </w:r>
                  <w:r w:rsidR="00827D84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conduzione</w:t>
                  </w:r>
                  <w:r w:rsidR="00A816B3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di visite guidate all’aperto; in siti cimiteriali e/o in luoghi di sepoltura</w:t>
                  </w:r>
                </w:p>
                <w:p w:rsidR="00F96788" w:rsidRDefault="00F96788" w:rsidP="00E8193C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96788" w:rsidRPr="000D2B11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185009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1850098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3857792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38577924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092819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0928193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5127921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5127921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1072663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1072663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0839423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08394238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6250627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62506273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4762511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4762511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3345869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33458695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3097782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30977828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4033716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40337160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9922492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99224928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1345362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1345362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7649851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76498512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7867655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78676553"/>
                </w:p>
              </w:tc>
            </w:tr>
            <w:tr w:rsidR="00F96788" w:rsidRPr="00DF4987" w:rsidTr="00E8193C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0511649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0511649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7508035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75080357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96788" w:rsidRPr="00DF4987" w:rsidRDefault="00F96788" w:rsidP="00E8193C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4247425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42474253"/>
                </w:p>
              </w:tc>
            </w:tr>
          </w:tbl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F96788" w:rsidRPr="00DF4987" w:rsidRDefault="00F96788" w:rsidP="00E8193C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</w:tc>
      </w:tr>
    </w:tbl>
    <w:p w:rsidR="00F96788" w:rsidRPr="00DF4987" w:rsidRDefault="00F96788" w:rsidP="00F96788">
      <w:pPr>
        <w:widowControl/>
        <w:tabs>
          <w:tab w:val="left" w:pos="7088"/>
          <w:tab w:val="left" w:pos="9072"/>
        </w:tabs>
        <w:rPr>
          <w:rFonts w:ascii="Arial Narrow" w:eastAsia="Arial" w:hAnsi="Arial Narrow"/>
        </w:rPr>
      </w:pPr>
    </w:p>
    <w:p w:rsidR="00F96788" w:rsidRPr="0022656D" w:rsidRDefault="00F96788" w:rsidP="00F96788">
      <w:pPr>
        <w:ind w:left="567" w:right="610"/>
        <w:rPr>
          <w:rFonts w:ascii="Arial Narrow" w:hAnsi="Arial Narrow"/>
        </w:rPr>
      </w:pPr>
      <w:r w:rsidRPr="0022656D">
        <w:rPr>
          <w:rFonts w:ascii="Arial Narrow" w:eastAsia="Arial" w:hAnsi="Arial Narrow"/>
        </w:rPr>
        <w:t xml:space="preserve">* </w:t>
      </w:r>
      <w:r w:rsidRPr="0022656D">
        <w:rPr>
          <w:rFonts w:ascii="Arial Narrow" w:eastAsia="Arial" w:hAnsi="Arial Narrow"/>
          <w:b/>
          <w:i/>
        </w:rPr>
        <w:t>è consentito la ripetizione delle esperienze lavorative presenti nella Tabella A purché inerenti l’ambito della esperienza lavorativa richiesta nella tabella B</w:t>
      </w:r>
      <w:r w:rsidRPr="0022656D">
        <w:rPr>
          <w:rFonts w:ascii="Arial Narrow" w:eastAsia="Arial" w:hAnsi="Arial Narrow"/>
        </w:rPr>
        <w:t>.</w:t>
      </w:r>
      <w:r w:rsidRPr="00DF4987">
        <w:rPr>
          <w:rFonts w:ascii="Arial Narrow" w:eastAsia="Arial" w:hAnsi="Arial Narrow"/>
        </w:rPr>
        <w:t xml:space="preserve"> </w:t>
      </w:r>
    </w:p>
    <w:p w:rsidR="00DF4987" w:rsidRPr="00DF4987" w:rsidRDefault="00DF4987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t xml:space="preserve">Capacità e competenze </w:t>
      </w: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t>personali</w:t>
      </w:r>
    </w:p>
    <w:p w:rsidR="00DF4987" w:rsidRPr="00DF4987" w:rsidRDefault="00DF4987" w:rsidP="00DF4987">
      <w:pPr>
        <w:widowControl/>
        <w:suppressAutoHyphens w:val="0"/>
        <w:ind w:right="6422"/>
        <w:jc w:val="right"/>
        <w:rPr>
          <w:rFonts w:ascii="Arial Narrow" w:eastAsia="Arial" w:hAnsi="Arial Narrow"/>
          <w:i/>
          <w:sz w:val="18"/>
        </w:rPr>
      </w:pPr>
      <w:r w:rsidRPr="00DF4987">
        <w:rPr>
          <w:rFonts w:ascii="Arial Narrow" w:eastAsia="Arial" w:hAnsi="Arial Narrow"/>
          <w:i/>
          <w:sz w:val="18"/>
        </w:rPr>
        <w:t>Acquisite nel corso della vita e della carriera ma non necessariamente riconosciute da certificati e diplomi ufficiali.</w:t>
      </w:r>
    </w:p>
    <w:p w:rsidR="00DF4987" w:rsidRPr="00DF4987" w:rsidRDefault="00DF4987" w:rsidP="00DF4987">
      <w:pPr>
        <w:jc w:val="right"/>
        <w:rPr>
          <w:rFonts w:ascii="Arial Narrow" w:eastAsia="Arial" w:hAnsi="Arial Narrow"/>
          <w:i/>
          <w:sz w:val="18"/>
        </w:rPr>
      </w:pPr>
    </w:p>
    <w:p w:rsidR="00DF4987" w:rsidRPr="00DF4987" w:rsidRDefault="00DF4987" w:rsidP="00DF4987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trHeight w:val="27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1934764697" w:edGrp="everyone"/>
            <w:r w:rsidRPr="00DF4987">
              <w:rPr>
                <w:rFonts w:ascii="Arial Narrow" w:eastAsia="Arial" w:hAnsi="Arial Narrow"/>
                <w:b/>
              </w:rPr>
              <w:t xml:space="preserve">Indicare la madrelingua </w:t>
            </w:r>
            <w:permEnd w:id="1934764697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</w:tbl>
    <w:p w:rsidR="00DF4987" w:rsidRPr="00DF4987" w:rsidRDefault="00DF4987" w:rsidP="00DF4987">
      <w:pPr>
        <w:spacing w:before="20" w:after="20"/>
        <w:rPr>
          <w:rFonts w:ascii="Arial Narrow" w:eastAsia="Arial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Altre lingua</w:t>
            </w:r>
          </w:p>
        </w:tc>
      </w:tr>
      <w:tr w:rsidR="00DF4987" w:rsidRPr="00DF4987" w:rsidTr="00291E4D">
        <w:trPr>
          <w:trHeight w:val="26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b/>
              </w:rPr>
            </w:pP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1615815865" w:edGrp="everyone"/>
            <w:r w:rsidRPr="00DF4987">
              <w:rPr>
                <w:rFonts w:ascii="Arial Narrow" w:eastAsia="Arial" w:hAnsi="Arial Narrow"/>
                <w:b/>
              </w:rPr>
              <w:t xml:space="preserve">Indicare la lingua </w:t>
            </w:r>
            <w:permEnd w:id="1615815865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1085739250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1085739250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855800037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855800037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1119224122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1119224122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</w:tbl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trHeight w:val="247"/>
        </w:trPr>
        <w:tc>
          <w:tcPr>
            <w:tcW w:w="3051" w:type="dxa"/>
          </w:tcPr>
          <w:p w:rsidR="00DF4987" w:rsidRPr="00DF4987" w:rsidRDefault="00DF4987" w:rsidP="00DF4987">
            <w:pPr>
              <w:widowControl/>
              <w:spacing w:before="20" w:after="20"/>
              <w:ind w:right="33"/>
              <w:jc w:val="right"/>
              <w:rPr>
                <w:rFonts w:ascii="Arial Narrow" w:eastAsia="Arial" w:hAnsi="Arial Narrow"/>
                <w:i/>
                <w:sz w:val="18"/>
              </w:rPr>
            </w:pPr>
          </w:p>
        </w:tc>
        <w:tc>
          <w:tcPr>
            <w:tcW w:w="284" w:type="dxa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</w:tr>
    </w:tbl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>
      <w:permStart w:id="2009756065" w:edGrp="everyone"/>
      <w:permEnd w:id="2009756065"/>
    </w:p>
    <w:p w:rsidR="00DF4987" w:rsidRPr="00DF4987" w:rsidRDefault="00DF4987" w:rsidP="00DF4987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B18F4" w:rsidRDefault="00BB18F4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p w:rsidR="001D6E8D" w:rsidRDefault="00CF2A8A"/>
    <w:sectPr w:rsidR="001D6E8D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CF2A8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CF2A8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CF2A8A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CF2A8A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CF2A8A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ZWTbKsJuS2m17qbnKoJxn7LKRhP+T83tE/JolQLBkshM9fr4jitoA4jmhlJxRYXRTwvQ3UxDTMcRWafY0BreA==" w:salt="WqpvzwxU85Ob9w16QRy7vA=="/>
  <w:defaultTabStop w:val="708"/>
  <w:hyphenationZone w:val="283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46"/>
    <w:rsid w:val="00006E8D"/>
    <w:rsid w:val="00080CB1"/>
    <w:rsid w:val="00126796"/>
    <w:rsid w:val="001311E0"/>
    <w:rsid w:val="0013464E"/>
    <w:rsid w:val="0014040A"/>
    <w:rsid w:val="001D76BE"/>
    <w:rsid w:val="0023157E"/>
    <w:rsid w:val="00233693"/>
    <w:rsid w:val="00280137"/>
    <w:rsid w:val="00303039"/>
    <w:rsid w:val="003056C9"/>
    <w:rsid w:val="00311248"/>
    <w:rsid w:val="00387768"/>
    <w:rsid w:val="003E10BA"/>
    <w:rsid w:val="0048497F"/>
    <w:rsid w:val="0049791D"/>
    <w:rsid w:val="004D2EE1"/>
    <w:rsid w:val="004E43B8"/>
    <w:rsid w:val="00513EC1"/>
    <w:rsid w:val="005252E0"/>
    <w:rsid w:val="005B127A"/>
    <w:rsid w:val="0067221C"/>
    <w:rsid w:val="0076201E"/>
    <w:rsid w:val="007A4E48"/>
    <w:rsid w:val="00812802"/>
    <w:rsid w:val="00827D84"/>
    <w:rsid w:val="00835741"/>
    <w:rsid w:val="00963015"/>
    <w:rsid w:val="00971526"/>
    <w:rsid w:val="00992B76"/>
    <w:rsid w:val="00A33F6B"/>
    <w:rsid w:val="00A816B3"/>
    <w:rsid w:val="00A82484"/>
    <w:rsid w:val="00BB18F4"/>
    <w:rsid w:val="00C36164"/>
    <w:rsid w:val="00C60926"/>
    <w:rsid w:val="00C76F73"/>
    <w:rsid w:val="00CA11A3"/>
    <w:rsid w:val="00CF2A8A"/>
    <w:rsid w:val="00DA1E6B"/>
    <w:rsid w:val="00DE232A"/>
    <w:rsid w:val="00DF4987"/>
    <w:rsid w:val="00EA57B5"/>
    <w:rsid w:val="00F22423"/>
    <w:rsid w:val="00F57006"/>
    <w:rsid w:val="00F604CE"/>
    <w:rsid w:val="00F64605"/>
    <w:rsid w:val="00F71F48"/>
    <w:rsid w:val="00F96788"/>
    <w:rsid w:val="00FC0D46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376</Words>
  <Characters>2148</Characters>
  <Application>Microsoft Office Word</Application>
  <DocSecurity>8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Alessia De Vita</cp:lastModifiedBy>
  <cp:revision>19</cp:revision>
  <dcterms:created xsi:type="dcterms:W3CDTF">2018-07-02T08:42:00Z</dcterms:created>
  <dcterms:modified xsi:type="dcterms:W3CDTF">2019-02-04T12:53:00Z</dcterms:modified>
</cp:coreProperties>
</file>