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06" w:rsidRPr="00163B84" w:rsidRDefault="004E6C06" w:rsidP="004E6C06">
      <w:pPr>
        <w:rPr>
          <w:rFonts w:ascii="Verdana" w:hAnsi="Verdana"/>
          <w:b/>
          <w:sz w:val="22"/>
        </w:rPr>
      </w:pPr>
      <w:r w:rsidRPr="00163B84">
        <w:rPr>
          <w:rFonts w:ascii="Verdana" w:hAnsi="Verdana"/>
          <w:b/>
          <w:sz w:val="22"/>
        </w:rPr>
        <w:t>Nome del bando</w:t>
      </w:r>
    </w:p>
    <w:p w:rsidR="004E6C06" w:rsidRPr="00163B84" w:rsidRDefault="004E6C06" w:rsidP="004E6C06">
      <w:pPr>
        <w:rPr>
          <w:rFonts w:ascii="Verdana" w:hAnsi="Verdana"/>
        </w:rPr>
      </w:pPr>
    </w:p>
    <w:p w:rsidR="004E6C06" w:rsidRPr="00FC6F7F" w:rsidRDefault="004E6C06" w:rsidP="004E6C06">
      <w:pPr>
        <w:jc w:val="both"/>
        <w:rPr>
          <w:rFonts w:ascii="Verdana" w:hAnsi="Verdana"/>
          <w:sz w:val="25"/>
          <w:szCs w:val="25"/>
        </w:rPr>
      </w:pPr>
      <w:r w:rsidRPr="00E73F29">
        <w:rPr>
          <w:rFonts w:ascii="Verdana" w:hAnsi="Verdana"/>
          <w:color w:val="000000"/>
        </w:rPr>
        <w:t>A</w:t>
      </w:r>
      <w:r>
        <w:rPr>
          <w:rFonts w:ascii="Verdana" w:hAnsi="Verdana"/>
          <w:color w:val="000000"/>
        </w:rPr>
        <w:t>MA</w:t>
      </w:r>
      <w:r w:rsidRPr="00E73F29">
        <w:rPr>
          <w:rFonts w:ascii="Verdana" w:hAnsi="Verdana"/>
          <w:color w:val="000000"/>
        </w:rPr>
        <w:t xml:space="preserve"> S.p.A</w:t>
      </w:r>
      <w:r>
        <w:rPr>
          <w:rFonts w:ascii="Verdana" w:hAnsi="Verdana"/>
          <w:color w:val="000000"/>
        </w:rPr>
        <w:t>. - Bando di gara n.8/2008</w:t>
      </w:r>
      <w:r w:rsidRPr="00E73F2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sz w:val="25"/>
          <w:szCs w:val="25"/>
        </w:rPr>
        <w:t>Progettazione, sviluppo ed avviamento di esercizio del sistema informativo gestionale basato sull’applicativo SAP EEC 6.0 per i moduli FI/CO/</w:t>
      </w:r>
      <w:proofErr w:type="spellStart"/>
      <w:r>
        <w:rPr>
          <w:rFonts w:ascii="Verdana" w:hAnsi="Verdana"/>
          <w:sz w:val="25"/>
          <w:szCs w:val="25"/>
        </w:rPr>
        <w:t>MM</w:t>
      </w:r>
      <w:proofErr w:type="spellEnd"/>
      <w:r>
        <w:rPr>
          <w:rFonts w:ascii="Verdana" w:hAnsi="Verdana"/>
          <w:sz w:val="25"/>
          <w:szCs w:val="25"/>
        </w:rPr>
        <w:t xml:space="preserve">. </w:t>
      </w:r>
      <w:r w:rsidRPr="00FC6F7F">
        <w:rPr>
          <w:rFonts w:ascii="Verdana" w:hAnsi="Verdana"/>
          <w:sz w:val="25"/>
          <w:szCs w:val="25"/>
        </w:rPr>
        <w:t xml:space="preserve"> </w:t>
      </w:r>
    </w:p>
    <w:p w:rsidR="004E6C06" w:rsidRPr="00163B84" w:rsidRDefault="004E6C06" w:rsidP="004E6C06">
      <w:pPr>
        <w:jc w:val="both"/>
        <w:rPr>
          <w:rFonts w:ascii="Verdana" w:hAnsi="Verdana"/>
        </w:rPr>
      </w:pPr>
    </w:p>
    <w:p w:rsidR="004E6C06" w:rsidRPr="00163B84" w:rsidRDefault="004E6C06" w:rsidP="004E6C06">
      <w:pPr>
        <w:widowControl w:val="0"/>
        <w:autoSpaceDE w:val="0"/>
        <w:autoSpaceDN w:val="0"/>
        <w:adjustRightInd w:val="0"/>
        <w:spacing w:after="220" w:line="300" w:lineRule="atLeast"/>
        <w:jc w:val="both"/>
        <w:rPr>
          <w:rFonts w:ascii="Verdana" w:hAnsi="Verdana"/>
          <w:color w:val="333333"/>
          <w:sz w:val="22"/>
          <w:szCs w:val="22"/>
        </w:rPr>
      </w:pPr>
      <w:r w:rsidRPr="00163B84">
        <w:rPr>
          <w:rFonts w:ascii="Verdana" w:hAnsi="Verdana"/>
          <w:b/>
          <w:color w:val="333333"/>
          <w:sz w:val="22"/>
          <w:szCs w:val="22"/>
        </w:rPr>
        <w:t>Categoria:</w:t>
      </w:r>
      <w:r>
        <w:rPr>
          <w:rFonts w:ascii="Verdana" w:hAnsi="Verdana"/>
          <w:b/>
          <w:color w:val="333333"/>
          <w:sz w:val="22"/>
          <w:szCs w:val="22"/>
        </w:rPr>
        <w:t xml:space="preserve"> </w:t>
      </w:r>
      <w:r w:rsidRPr="00163B84">
        <w:rPr>
          <w:rFonts w:ascii="Verdana" w:hAnsi="Verdana"/>
          <w:color w:val="333333"/>
          <w:sz w:val="22"/>
          <w:szCs w:val="22"/>
        </w:rPr>
        <w:t>[</w:t>
      </w:r>
      <w:r>
        <w:rPr>
          <w:rFonts w:ascii="Verdana" w:hAnsi="Verdana"/>
          <w:color w:val="333333"/>
          <w:sz w:val="22"/>
          <w:szCs w:val="22"/>
        </w:rPr>
        <w:t>servizi</w:t>
      </w:r>
      <w:r w:rsidRPr="00163B84">
        <w:rPr>
          <w:rFonts w:ascii="Verdana" w:hAnsi="Verdana"/>
          <w:color w:val="333333"/>
          <w:sz w:val="22"/>
          <w:szCs w:val="22"/>
        </w:rPr>
        <w:t>]</w:t>
      </w:r>
    </w:p>
    <w:p w:rsidR="004E6C06" w:rsidRPr="00163B84" w:rsidRDefault="004E6C06" w:rsidP="004E6C06">
      <w:pPr>
        <w:widowControl w:val="0"/>
        <w:autoSpaceDE w:val="0"/>
        <w:autoSpaceDN w:val="0"/>
        <w:adjustRightInd w:val="0"/>
        <w:spacing w:after="220" w:line="300" w:lineRule="atLeast"/>
        <w:jc w:val="both"/>
        <w:rPr>
          <w:rFonts w:ascii="Verdana" w:hAnsi="Verdana"/>
          <w:color w:val="333333"/>
          <w:sz w:val="22"/>
          <w:szCs w:val="22"/>
        </w:rPr>
      </w:pPr>
      <w:r w:rsidRPr="00163B84">
        <w:rPr>
          <w:rFonts w:ascii="Verdana" w:hAnsi="Verdana"/>
          <w:b/>
          <w:color w:val="333333"/>
          <w:sz w:val="22"/>
          <w:szCs w:val="22"/>
        </w:rPr>
        <w:t>Data di pubblicazione:</w:t>
      </w:r>
      <w:r>
        <w:rPr>
          <w:rFonts w:ascii="Verdana" w:hAnsi="Verdana"/>
          <w:b/>
          <w:color w:val="333333"/>
          <w:sz w:val="22"/>
          <w:szCs w:val="22"/>
        </w:rPr>
        <w:t xml:space="preserve"> </w:t>
      </w:r>
      <w:r>
        <w:rPr>
          <w:rFonts w:ascii="Verdana" w:hAnsi="Verdana"/>
          <w:color w:val="333333"/>
          <w:sz w:val="22"/>
          <w:szCs w:val="22"/>
        </w:rPr>
        <w:t>[03/04/2008</w:t>
      </w:r>
      <w:r w:rsidRPr="00163B84">
        <w:rPr>
          <w:rFonts w:ascii="Verdana" w:hAnsi="Verdana"/>
          <w:color w:val="333333"/>
          <w:sz w:val="22"/>
          <w:szCs w:val="22"/>
        </w:rPr>
        <w:t>]</w:t>
      </w:r>
    </w:p>
    <w:p w:rsidR="004E6C06" w:rsidRPr="00163B84" w:rsidRDefault="004E6C06" w:rsidP="004E6C06">
      <w:pPr>
        <w:widowControl w:val="0"/>
        <w:autoSpaceDE w:val="0"/>
        <w:autoSpaceDN w:val="0"/>
        <w:adjustRightInd w:val="0"/>
        <w:spacing w:after="220" w:line="300" w:lineRule="atLeast"/>
        <w:jc w:val="both"/>
        <w:rPr>
          <w:rFonts w:ascii="Verdana" w:hAnsi="Verdana"/>
          <w:color w:val="333333"/>
          <w:sz w:val="22"/>
          <w:szCs w:val="22"/>
        </w:rPr>
      </w:pPr>
      <w:r w:rsidRPr="00163B84">
        <w:rPr>
          <w:rFonts w:ascii="Verdana" w:hAnsi="Verdana"/>
          <w:b/>
          <w:color w:val="333333"/>
          <w:sz w:val="22"/>
          <w:szCs w:val="22"/>
        </w:rPr>
        <w:t>Data Scadenza:</w:t>
      </w:r>
      <w:r>
        <w:rPr>
          <w:rFonts w:ascii="Verdana" w:hAnsi="Verdana"/>
          <w:b/>
          <w:color w:val="333333"/>
          <w:sz w:val="22"/>
          <w:szCs w:val="22"/>
        </w:rPr>
        <w:t xml:space="preserve"> </w:t>
      </w:r>
      <w:r w:rsidRPr="00163B84">
        <w:rPr>
          <w:rFonts w:ascii="Verdana" w:hAnsi="Verdana"/>
          <w:color w:val="333333"/>
          <w:sz w:val="22"/>
          <w:szCs w:val="22"/>
        </w:rPr>
        <w:t>[</w:t>
      </w:r>
      <w:r>
        <w:rPr>
          <w:rFonts w:ascii="Verdana" w:hAnsi="Verdana"/>
          <w:color w:val="333333"/>
          <w:sz w:val="22"/>
          <w:szCs w:val="22"/>
        </w:rPr>
        <w:t>26/05/2008 ore 13.00</w:t>
      </w:r>
      <w:r w:rsidRPr="00163B84">
        <w:rPr>
          <w:rFonts w:ascii="Verdana" w:hAnsi="Verdana"/>
          <w:color w:val="333333"/>
          <w:sz w:val="22"/>
          <w:szCs w:val="22"/>
        </w:rPr>
        <w:t>]</w:t>
      </w:r>
    </w:p>
    <w:p w:rsidR="004E6C06" w:rsidRPr="0042405A" w:rsidRDefault="004E6C06" w:rsidP="004E6C06">
      <w:pPr>
        <w:spacing w:line="360" w:lineRule="atLeast"/>
        <w:jc w:val="both"/>
        <w:rPr>
          <w:rFonts w:ascii="Verdana" w:hAnsi="Verdana"/>
          <w:color w:val="333333"/>
        </w:rPr>
      </w:pPr>
      <w:r w:rsidRPr="0013308B">
        <w:rPr>
          <w:rFonts w:ascii="Verdana" w:hAnsi="Verdana"/>
          <w:b/>
          <w:color w:val="333333"/>
          <w:sz w:val="22"/>
          <w:szCs w:val="22"/>
        </w:rPr>
        <w:t>Importo</w:t>
      </w:r>
      <w:r w:rsidRPr="0042405A">
        <w:rPr>
          <w:rFonts w:ascii="Verdana" w:hAnsi="Verdana"/>
          <w:b/>
          <w:color w:val="333333"/>
        </w:rPr>
        <w:t>:</w:t>
      </w:r>
      <w:r>
        <w:rPr>
          <w:rFonts w:ascii="Verdana" w:hAnsi="Verdana"/>
          <w:b/>
          <w:color w:val="333333"/>
        </w:rPr>
        <w:t xml:space="preserve"> </w:t>
      </w:r>
      <w:r w:rsidRPr="0042405A">
        <w:rPr>
          <w:rFonts w:ascii="Verdana" w:hAnsi="Verdana"/>
          <w:color w:val="333333"/>
        </w:rPr>
        <w:t>[</w:t>
      </w:r>
      <w:r>
        <w:rPr>
          <w:rFonts w:ascii="Verdana" w:hAnsi="Verdana"/>
          <w:color w:val="333333"/>
        </w:rPr>
        <w:t>Importo complessivo: Euro 270.000,00 oltre IVA</w:t>
      </w:r>
      <w:r w:rsidRPr="0042405A">
        <w:rPr>
          <w:rFonts w:ascii="Verdana" w:hAnsi="Verdana"/>
          <w:color w:val="333333"/>
        </w:rPr>
        <w:t>]</w:t>
      </w:r>
    </w:p>
    <w:p w:rsidR="004E6C06" w:rsidRDefault="004E6C06" w:rsidP="004E6C06">
      <w:pPr>
        <w:rPr>
          <w:rFonts w:ascii="Verdana" w:hAnsi="Verdana"/>
          <w:b/>
          <w:color w:val="333333"/>
          <w:sz w:val="22"/>
          <w:szCs w:val="22"/>
        </w:rPr>
      </w:pPr>
    </w:p>
    <w:p w:rsidR="004E6C06" w:rsidRDefault="004E6C06" w:rsidP="004E6C06">
      <w:pPr>
        <w:rPr>
          <w:rFonts w:ascii="Verdana" w:hAnsi="Verdana"/>
          <w:b/>
          <w:color w:val="333333"/>
          <w:sz w:val="22"/>
          <w:szCs w:val="22"/>
        </w:rPr>
      </w:pPr>
      <w:r w:rsidRPr="00163B84">
        <w:rPr>
          <w:rFonts w:ascii="Verdana" w:hAnsi="Verdana"/>
          <w:b/>
          <w:color w:val="333333"/>
          <w:sz w:val="22"/>
          <w:szCs w:val="22"/>
        </w:rPr>
        <w:t>Descrizione</w:t>
      </w:r>
      <w:r>
        <w:rPr>
          <w:rFonts w:ascii="Verdana" w:hAnsi="Verdana"/>
          <w:b/>
          <w:color w:val="333333"/>
          <w:sz w:val="22"/>
          <w:szCs w:val="22"/>
        </w:rPr>
        <w:t xml:space="preserve"> dell’esito</w:t>
      </w:r>
      <w:r w:rsidRPr="00163B84">
        <w:rPr>
          <w:rFonts w:ascii="Verdana" w:hAnsi="Verdana"/>
          <w:b/>
          <w:color w:val="333333"/>
          <w:sz w:val="22"/>
          <w:szCs w:val="22"/>
        </w:rPr>
        <w:t>:</w:t>
      </w:r>
    </w:p>
    <w:p w:rsidR="004E6C06" w:rsidRDefault="004E6C06" w:rsidP="004E6C06">
      <w:pPr>
        <w:pStyle w:val="Default"/>
        <w:jc w:val="both"/>
        <w:rPr>
          <w:rFonts w:ascii="Verdana" w:hAnsi="Verdana"/>
          <w:sz w:val="25"/>
          <w:szCs w:val="25"/>
        </w:rPr>
      </w:pPr>
      <w:r w:rsidRPr="00FC6F7F">
        <w:rPr>
          <w:rFonts w:ascii="Verdana" w:hAnsi="Verdana"/>
          <w:color w:val="333333"/>
        </w:rPr>
        <w:t>La presente procedura è stata aggiudicata</w:t>
      </w:r>
      <w:r>
        <w:rPr>
          <w:rFonts w:ascii="Verdana" w:hAnsi="Verdana"/>
          <w:sz w:val="25"/>
          <w:szCs w:val="25"/>
        </w:rPr>
        <w:t xml:space="preserve"> alla società EXPRIVIA S.p.A.</w:t>
      </w:r>
    </w:p>
    <w:p w:rsidR="004E6C06" w:rsidRPr="00FC6F7F" w:rsidRDefault="004E6C06" w:rsidP="004E6C06">
      <w:pPr>
        <w:pStyle w:val="Default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Aggiudicazione intervenuta a seguito della sentenza TAR Lazio n. 9729/2011 del 13/12/201</w:t>
      </w:r>
      <w:r w:rsidR="00FA7EE7">
        <w:rPr>
          <w:rFonts w:ascii="Verdana" w:hAnsi="Verdana"/>
          <w:sz w:val="25"/>
          <w:szCs w:val="25"/>
        </w:rPr>
        <w:t>1</w:t>
      </w:r>
      <w:r w:rsidRPr="00FC6F7F">
        <w:rPr>
          <w:rFonts w:ascii="Verdana" w:hAnsi="Verdana"/>
          <w:sz w:val="25"/>
          <w:szCs w:val="25"/>
        </w:rPr>
        <w:t xml:space="preserve"> </w:t>
      </w:r>
    </w:p>
    <w:p w:rsidR="004E6C06" w:rsidRPr="00DD7479" w:rsidRDefault="004E6C06" w:rsidP="004E6C06">
      <w:pPr>
        <w:rPr>
          <w:rFonts w:ascii="Verdana" w:hAnsi="Verdana"/>
          <w:color w:val="333333"/>
        </w:rPr>
      </w:pPr>
    </w:p>
    <w:p w:rsidR="004E6C06" w:rsidRPr="00DD7479" w:rsidRDefault="004E6C06" w:rsidP="004E6C06">
      <w:pPr>
        <w:rPr>
          <w:rFonts w:ascii="Verdana" w:hAnsi="Verdana"/>
          <w:color w:val="333333"/>
        </w:rPr>
      </w:pPr>
    </w:p>
    <w:p w:rsidR="004E6C06" w:rsidRPr="00163B84" w:rsidRDefault="004E6C06" w:rsidP="004E6C06">
      <w:pPr>
        <w:rPr>
          <w:rFonts w:ascii="Verdana" w:hAnsi="Verdana"/>
          <w:b/>
          <w:color w:val="333333"/>
          <w:sz w:val="22"/>
          <w:szCs w:val="22"/>
        </w:rPr>
      </w:pPr>
    </w:p>
    <w:p w:rsidR="004E6C06" w:rsidRPr="00163B84" w:rsidRDefault="004E6C06" w:rsidP="004E6C06">
      <w:pPr>
        <w:rPr>
          <w:rFonts w:ascii="Verdana" w:hAnsi="Verdana"/>
          <w:color w:val="333333"/>
          <w:sz w:val="22"/>
        </w:rPr>
      </w:pPr>
      <w:r w:rsidRPr="00163B84">
        <w:rPr>
          <w:rFonts w:ascii="Verdana" w:hAnsi="Verdana"/>
          <w:b/>
          <w:color w:val="333333"/>
          <w:sz w:val="22"/>
        </w:rPr>
        <w:t>File allegati da consultare/scaricare:</w:t>
      </w:r>
    </w:p>
    <w:p w:rsidR="004E6C06" w:rsidRDefault="004E6C06" w:rsidP="004E6C06">
      <w:pPr>
        <w:widowControl w:val="0"/>
        <w:autoSpaceDE w:val="0"/>
        <w:autoSpaceDN w:val="0"/>
        <w:adjustRightInd w:val="0"/>
        <w:rPr>
          <w:rFonts w:ascii="Verdana" w:hAnsi="Verdana"/>
          <w:b/>
          <w:color w:val="991000"/>
          <w:sz w:val="22"/>
        </w:rPr>
      </w:pPr>
      <w:r>
        <w:rPr>
          <w:rFonts w:ascii="Verdana" w:hAnsi="Verdana"/>
          <w:b/>
          <w:color w:val="991000"/>
          <w:sz w:val="22"/>
        </w:rPr>
        <w:t xml:space="preserve">esito </w:t>
      </w:r>
      <w:proofErr w:type="spellStart"/>
      <w:r>
        <w:rPr>
          <w:rFonts w:ascii="Verdana" w:hAnsi="Verdana"/>
          <w:b/>
          <w:color w:val="991000"/>
          <w:sz w:val="22"/>
        </w:rPr>
        <w:t>GUUE.pdf</w:t>
      </w:r>
      <w:proofErr w:type="spellEnd"/>
    </w:p>
    <w:p w:rsidR="004E6C06" w:rsidRPr="00163B84" w:rsidRDefault="004E6C06" w:rsidP="004E6C0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:rsidR="00E554CA" w:rsidRDefault="00E554CA"/>
    <w:sectPr w:rsidR="00E554CA" w:rsidSect="00E554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characterSpacingControl w:val="doNotCompress"/>
  <w:compat/>
  <w:rsids>
    <w:rsidRoot w:val="00FA7EE7"/>
    <w:rsid w:val="004E6C06"/>
    <w:rsid w:val="00E554CA"/>
    <w:rsid w:val="00E964D1"/>
    <w:rsid w:val="00FA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6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acchinoc\Documents\PROCEDURE%20D'ACQUISTO\BANDI%20DA%20PUBBLICARE\BANDO%20N.%208\2008\esito%20bando%208%20200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esito bando 8 2008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tabacchinoc</dc:creator>
  <cp:lastModifiedBy>tabacchinoc</cp:lastModifiedBy>
  <cp:revision>2</cp:revision>
  <dcterms:created xsi:type="dcterms:W3CDTF">2012-03-13T09:18:00Z</dcterms:created>
  <dcterms:modified xsi:type="dcterms:W3CDTF">2012-03-13T09:19:00Z</dcterms:modified>
</cp:coreProperties>
</file>